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FCFD" w14:textId="6EF8567A" w:rsidR="0009032C" w:rsidRPr="00D95A56" w:rsidRDefault="0009032C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Zał</w:t>
      </w:r>
      <w:r w:rsidR="007D7F77" w:rsidRPr="00D95A56">
        <w:rPr>
          <w:rFonts w:ascii="Open Sans" w:hAnsi="Open Sans" w:cs="Open Sans"/>
          <w:sz w:val="22"/>
          <w:szCs w:val="22"/>
        </w:rPr>
        <w:t>ącznik</w:t>
      </w:r>
      <w:r w:rsidRPr="00D95A56">
        <w:rPr>
          <w:rFonts w:ascii="Open Sans" w:hAnsi="Open Sans" w:cs="Open Sans"/>
          <w:sz w:val="22"/>
          <w:szCs w:val="22"/>
        </w:rPr>
        <w:t xml:space="preserve"> nr </w:t>
      </w:r>
      <w:r w:rsidR="00A215DB">
        <w:rPr>
          <w:rFonts w:ascii="Open Sans" w:hAnsi="Open Sans" w:cs="Open Sans"/>
          <w:sz w:val="22"/>
          <w:szCs w:val="22"/>
        </w:rPr>
        <w:t>9</w:t>
      </w:r>
      <w:r w:rsidR="00661CD7" w:rsidRPr="00D95A56">
        <w:rPr>
          <w:rFonts w:ascii="Open Sans" w:hAnsi="Open Sans" w:cs="Open Sans"/>
          <w:sz w:val="22"/>
          <w:szCs w:val="22"/>
        </w:rPr>
        <w:t xml:space="preserve"> </w:t>
      </w:r>
      <w:r w:rsidR="005350E5" w:rsidRPr="00D95A56">
        <w:rPr>
          <w:rFonts w:ascii="Open Sans" w:hAnsi="Open Sans" w:cs="Open Sans"/>
          <w:sz w:val="22"/>
          <w:szCs w:val="22"/>
        </w:rPr>
        <w:t>do wniosku o dofinansowanie</w:t>
      </w:r>
    </w:p>
    <w:p w14:paraId="571F439C" w14:textId="4ACE38AB" w:rsidR="0009032C" w:rsidRPr="00927075" w:rsidRDefault="00661CD7" w:rsidP="00927075">
      <w:pPr>
        <w:pStyle w:val="NagowekFENIKS"/>
        <w:rPr>
          <w:color w:val="auto"/>
        </w:rPr>
      </w:pPr>
      <w:r w:rsidRPr="00927075">
        <w:rPr>
          <w:color w:val="auto"/>
        </w:rPr>
        <w:t>Uzasadnienie</w:t>
      </w:r>
      <w:r w:rsidRPr="006B2383">
        <w:rPr>
          <w:bCs w:val="0"/>
        </w:rPr>
        <w:t xml:space="preserve"> </w:t>
      </w:r>
      <w:r w:rsidRPr="00927075">
        <w:rPr>
          <w:color w:val="auto"/>
        </w:rPr>
        <w:t>wysokości planowanych kosztów</w:t>
      </w:r>
    </w:p>
    <w:p w14:paraId="65719F5F" w14:textId="77777777" w:rsidR="005E3179" w:rsidRPr="00D95A56" w:rsidRDefault="0054554D" w:rsidP="00661CD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Pr="00D95A56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="005E3179" w:rsidRPr="00D95A56">
        <w:rPr>
          <w:rFonts w:ascii="Open Sans" w:hAnsi="Open Sans" w:cs="Open Sans"/>
          <w:sz w:val="22"/>
          <w:szCs w:val="22"/>
        </w:rPr>
        <w:t>,</w:t>
      </w:r>
    </w:p>
    <w:p w14:paraId="52FBE856" w14:textId="77777777" w:rsidR="0054554D" w:rsidRPr="00661CD7" w:rsidRDefault="0054554D" w:rsidP="00D95A56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661CD7">
        <w:rPr>
          <w:rFonts w:ascii="Open Sans" w:hAnsi="Open Sans" w:cs="Open Sans"/>
          <w:i/>
          <w:sz w:val="22"/>
          <w:szCs w:val="22"/>
        </w:rPr>
        <w:t>(nazwa projektu)</w:t>
      </w:r>
    </w:p>
    <w:p w14:paraId="003260AD" w14:textId="5560EA78" w:rsidR="00661CD7" w:rsidRPr="00661CD7" w:rsidRDefault="00661CD7" w:rsidP="000570EA">
      <w:pPr>
        <w:spacing w:before="360" w:after="360" w:line="276" w:lineRule="auto"/>
        <w:rPr>
          <w:rFonts w:ascii="Arial" w:eastAsia="Calibri" w:hAnsi="Arial"/>
          <w:i/>
          <w:iCs/>
          <w:sz w:val="22"/>
          <w:szCs w:val="22"/>
          <w:lang w:eastAsia="en-US"/>
        </w:rPr>
      </w:pP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Dodawać kolejne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adania kopiując i wypełniając poniższą tabel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ę.</w:t>
      </w:r>
      <w:r w:rsidRPr="00661CD7"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Podać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koszt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jednostkow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e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oraz podstawy ich oszacowania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oparciu o obiektywne przesłanki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lub kosztorys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P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rzedstawi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ć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metodykę szacowania kosztów wynikającą z powszechnie obowiązujących cenników lub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w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przypadku ich braku z ofert rozeznania rynku dostawców i wykonawców bądź innych dostępnych, rzetelnych (pochodzących z wiarygodnego źródła) danych porównawczych.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Załączyć do wniosku posiadane kosztorysy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lub inne dokumenty potwierdzające kalkulację kosztów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570EA" w:rsidRPr="000570EA">
        <w:t xml:space="preserve"> 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Niniejszy załącznik oraz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kosztorysy lub inne dokumenty potwierdzające kalkulację kosztów,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należy skompresować i załączyć do wniosku jako jeden plik.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Numer: … Nazwa zadania: …&#10;Szczegółowa kalkulacja kosztów:&#10;"/>
      </w:tblPr>
      <w:tblGrid>
        <w:gridCol w:w="1097"/>
        <w:gridCol w:w="1118"/>
        <w:gridCol w:w="1962"/>
        <w:gridCol w:w="4883"/>
      </w:tblGrid>
      <w:tr w:rsidR="00661CD7" w:rsidRPr="00661CD7" w14:paraId="50BA4B6A" w14:textId="77777777" w:rsidTr="006A680C">
        <w:tc>
          <w:tcPr>
            <w:tcW w:w="1101" w:type="dxa"/>
            <w:shd w:val="clear" w:color="auto" w:fill="auto"/>
          </w:tcPr>
          <w:p w14:paraId="27B372E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2A4C38F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9329900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5246819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CDC2B8E" w14:textId="77777777" w:rsidTr="006A680C">
        <w:tc>
          <w:tcPr>
            <w:tcW w:w="9210" w:type="dxa"/>
            <w:gridSpan w:val="4"/>
            <w:shd w:val="clear" w:color="auto" w:fill="auto"/>
          </w:tcPr>
          <w:p w14:paraId="15EC1487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4AAAF078" w14:textId="77777777" w:rsidTr="006A680C">
        <w:tc>
          <w:tcPr>
            <w:tcW w:w="9210" w:type="dxa"/>
            <w:gridSpan w:val="4"/>
            <w:shd w:val="clear" w:color="auto" w:fill="auto"/>
          </w:tcPr>
          <w:p w14:paraId="457F9604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AD7FD58" w14:textId="77777777" w:rsidR="00661CD7" w:rsidRDefault="00661CD7" w:rsidP="00661CD7">
      <w:pPr>
        <w:spacing w:after="200" w:line="276" w:lineRule="auto"/>
        <w:rPr>
          <w:rFonts w:ascii="Arial" w:eastAsia="Calibri" w:hAnsi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Numer: Nazwa zadania: Szczegółowa kalkulacja kosztów:&#10;"/>
      </w:tblPr>
      <w:tblGrid>
        <w:gridCol w:w="1097"/>
        <w:gridCol w:w="1118"/>
        <w:gridCol w:w="1962"/>
        <w:gridCol w:w="4883"/>
      </w:tblGrid>
      <w:tr w:rsidR="00661CD7" w:rsidRPr="00661CD7" w14:paraId="1EEAB0C4" w14:textId="77777777" w:rsidTr="006A680C">
        <w:tc>
          <w:tcPr>
            <w:tcW w:w="1101" w:type="dxa"/>
            <w:shd w:val="clear" w:color="auto" w:fill="auto"/>
          </w:tcPr>
          <w:p w14:paraId="6B1ED2F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89017D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6AEF38F1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76686B5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1DCA40F" w14:textId="77777777" w:rsidTr="006A680C">
        <w:tc>
          <w:tcPr>
            <w:tcW w:w="9210" w:type="dxa"/>
            <w:gridSpan w:val="4"/>
            <w:shd w:val="clear" w:color="auto" w:fill="auto"/>
          </w:tcPr>
          <w:p w14:paraId="2C8BFFAF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707EB0E3" w14:textId="77777777" w:rsidTr="006A680C">
        <w:tc>
          <w:tcPr>
            <w:tcW w:w="9210" w:type="dxa"/>
            <w:gridSpan w:val="4"/>
            <w:shd w:val="clear" w:color="auto" w:fill="auto"/>
          </w:tcPr>
          <w:p w14:paraId="588E91DD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D3BC3E9" w14:textId="77777777" w:rsidR="00661CD7" w:rsidRDefault="00661CD7" w:rsidP="00D95A56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982A8D" w14:textId="4396C857" w:rsidR="000570EA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załączników:</w:t>
      </w:r>
    </w:p>
    <w:p w14:paraId="2B9A9234" w14:textId="2D9BACB9" w:rsid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0491A8B" w14:textId="5D7751FE" w:rsidR="000570EA" w:rsidRP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8FBABE1" w14:textId="77777777" w:rsidR="000570EA" w:rsidRPr="000570EA" w:rsidRDefault="000570EA" w:rsidP="000570E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D784EF" w14:textId="75390425" w:rsidR="00CA2FAF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7205F2" w:rsidRPr="00D95A56">
        <w:rPr>
          <w:rFonts w:ascii="Open Sans" w:hAnsi="Open Sans" w:cs="Open Sans"/>
          <w:sz w:val="22"/>
          <w:szCs w:val="22"/>
        </w:rPr>
        <w:t>a żądanie Instytucji Wdrażającej dostarczone zostaną do wglądu deklarowane dokumenty.</w:t>
      </w:r>
    </w:p>
    <w:p w14:paraId="1F137CA6" w14:textId="77777777" w:rsidR="000370E4" w:rsidRPr="00D95A56" w:rsidRDefault="000370E4" w:rsidP="00661CD7">
      <w:pPr>
        <w:spacing w:before="1320" w:line="276" w:lineRule="auto"/>
        <w:ind w:left="5664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podpisano elektronicznie</w:t>
      </w:r>
    </w:p>
    <w:sectPr w:rsidR="000370E4" w:rsidRPr="00D95A56" w:rsidSect="00CA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08DD" w14:textId="77777777" w:rsidR="006A680C" w:rsidRDefault="006A680C" w:rsidP="00267A32">
      <w:r>
        <w:separator/>
      </w:r>
    </w:p>
  </w:endnote>
  <w:endnote w:type="continuationSeparator" w:id="0">
    <w:p w14:paraId="65B5FC43" w14:textId="77777777" w:rsidR="006A680C" w:rsidRDefault="006A680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AA12" w14:textId="77777777" w:rsidR="000570EA" w:rsidRDefault="000570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7098" w14:textId="77777777" w:rsidR="000570EA" w:rsidRDefault="000570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A9B0" w14:textId="77777777" w:rsidR="000570EA" w:rsidRDefault="00057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AC25" w14:textId="77777777" w:rsidR="006A680C" w:rsidRDefault="006A680C" w:rsidP="00267A32">
      <w:r>
        <w:separator/>
      </w:r>
    </w:p>
  </w:footnote>
  <w:footnote w:type="continuationSeparator" w:id="0">
    <w:p w14:paraId="2A4BE8DE" w14:textId="77777777" w:rsidR="006A680C" w:rsidRDefault="006A680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3821" w14:textId="77777777" w:rsidR="000570EA" w:rsidRDefault="000570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DDA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09E2" w14:textId="0C30963A" w:rsidR="00F43466" w:rsidRDefault="00640529">
    <w:pPr>
      <w:pStyle w:val="Nagwek"/>
    </w:pPr>
    <w:r>
      <w:rPr>
        <w:noProof/>
      </w:rPr>
      <w:drawing>
        <wp:inline distT="0" distB="0" distL="0" distR="0" wp14:anchorId="3EFFF222" wp14:editId="06F84225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3AC12CF"/>
    <w:multiLevelType w:val="hybridMultilevel"/>
    <w:tmpl w:val="5136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F5656"/>
    <w:multiLevelType w:val="hybridMultilevel"/>
    <w:tmpl w:val="E932D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81A57"/>
    <w:multiLevelType w:val="hybridMultilevel"/>
    <w:tmpl w:val="CE38C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B565C96"/>
    <w:multiLevelType w:val="hybridMultilevel"/>
    <w:tmpl w:val="38FC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3E13"/>
    <w:multiLevelType w:val="hybridMultilevel"/>
    <w:tmpl w:val="4260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5302">
    <w:abstractNumId w:val="4"/>
  </w:num>
  <w:num w:numId="2" w16cid:durableId="1990010036">
    <w:abstractNumId w:val="1"/>
  </w:num>
  <w:num w:numId="3" w16cid:durableId="1460415016">
    <w:abstractNumId w:val="6"/>
  </w:num>
  <w:num w:numId="4" w16cid:durableId="1841844190">
    <w:abstractNumId w:val="0"/>
  </w:num>
  <w:num w:numId="5" w16cid:durableId="185414865">
    <w:abstractNumId w:val="5"/>
  </w:num>
  <w:num w:numId="6" w16cid:durableId="1643584974">
    <w:abstractNumId w:val="7"/>
  </w:num>
  <w:num w:numId="7" w16cid:durableId="1537815389">
    <w:abstractNumId w:val="2"/>
  </w:num>
  <w:num w:numId="8" w16cid:durableId="903566364">
    <w:abstractNumId w:val="8"/>
  </w:num>
  <w:num w:numId="9" w16cid:durableId="190711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70E4"/>
    <w:rsid w:val="000570EA"/>
    <w:rsid w:val="00076997"/>
    <w:rsid w:val="0009032C"/>
    <w:rsid w:val="000C6C3B"/>
    <w:rsid w:val="000D2CFD"/>
    <w:rsid w:val="000E1969"/>
    <w:rsid w:val="000F535A"/>
    <w:rsid w:val="001214B1"/>
    <w:rsid w:val="00176DDA"/>
    <w:rsid w:val="001A107C"/>
    <w:rsid w:val="001F3235"/>
    <w:rsid w:val="00217995"/>
    <w:rsid w:val="00245493"/>
    <w:rsid w:val="0026773F"/>
    <w:rsid w:val="00267A32"/>
    <w:rsid w:val="002A30C7"/>
    <w:rsid w:val="002D5B38"/>
    <w:rsid w:val="002E2DAE"/>
    <w:rsid w:val="002E4848"/>
    <w:rsid w:val="002F6073"/>
    <w:rsid w:val="00336454"/>
    <w:rsid w:val="00357AAB"/>
    <w:rsid w:val="003B1C36"/>
    <w:rsid w:val="00400A75"/>
    <w:rsid w:val="0040522A"/>
    <w:rsid w:val="00413939"/>
    <w:rsid w:val="00414465"/>
    <w:rsid w:val="0041468A"/>
    <w:rsid w:val="00431E2A"/>
    <w:rsid w:val="00477F16"/>
    <w:rsid w:val="004B01DF"/>
    <w:rsid w:val="004B2421"/>
    <w:rsid w:val="004E7EA3"/>
    <w:rsid w:val="004F67D4"/>
    <w:rsid w:val="0053259F"/>
    <w:rsid w:val="00532E24"/>
    <w:rsid w:val="005350E5"/>
    <w:rsid w:val="0054554D"/>
    <w:rsid w:val="00553686"/>
    <w:rsid w:val="005729C2"/>
    <w:rsid w:val="00573097"/>
    <w:rsid w:val="005B0854"/>
    <w:rsid w:val="005C1320"/>
    <w:rsid w:val="005D0420"/>
    <w:rsid w:val="005E3179"/>
    <w:rsid w:val="006074AE"/>
    <w:rsid w:val="00640529"/>
    <w:rsid w:val="00661CD7"/>
    <w:rsid w:val="006A1569"/>
    <w:rsid w:val="006A680C"/>
    <w:rsid w:val="006B2383"/>
    <w:rsid w:val="006C6BB4"/>
    <w:rsid w:val="006D7261"/>
    <w:rsid w:val="006E603A"/>
    <w:rsid w:val="007005DB"/>
    <w:rsid w:val="00714DE8"/>
    <w:rsid w:val="007205F2"/>
    <w:rsid w:val="00747DEC"/>
    <w:rsid w:val="00776CB1"/>
    <w:rsid w:val="007B1A28"/>
    <w:rsid w:val="007D34CF"/>
    <w:rsid w:val="007D7F77"/>
    <w:rsid w:val="007E38CB"/>
    <w:rsid w:val="007F17FB"/>
    <w:rsid w:val="008000FA"/>
    <w:rsid w:val="00871F8E"/>
    <w:rsid w:val="008875AD"/>
    <w:rsid w:val="00896310"/>
    <w:rsid w:val="008A7D69"/>
    <w:rsid w:val="008B19F8"/>
    <w:rsid w:val="008B54E8"/>
    <w:rsid w:val="008C2434"/>
    <w:rsid w:val="00900AA5"/>
    <w:rsid w:val="00923A47"/>
    <w:rsid w:val="00927075"/>
    <w:rsid w:val="009419BA"/>
    <w:rsid w:val="0094458E"/>
    <w:rsid w:val="00962329"/>
    <w:rsid w:val="00967EE4"/>
    <w:rsid w:val="00992E8B"/>
    <w:rsid w:val="009B7533"/>
    <w:rsid w:val="009D13D5"/>
    <w:rsid w:val="00A1622E"/>
    <w:rsid w:val="00A215DB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B1D1F"/>
    <w:rsid w:val="00AB301E"/>
    <w:rsid w:val="00AC0105"/>
    <w:rsid w:val="00AD124B"/>
    <w:rsid w:val="00AD47D0"/>
    <w:rsid w:val="00B127B3"/>
    <w:rsid w:val="00B37B11"/>
    <w:rsid w:val="00B91316"/>
    <w:rsid w:val="00B95ABE"/>
    <w:rsid w:val="00BA7443"/>
    <w:rsid w:val="00BD0329"/>
    <w:rsid w:val="00C032D7"/>
    <w:rsid w:val="00C0456D"/>
    <w:rsid w:val="00C50C2E"/>
    <w:rsid w:val="00C84157"/>
    <w:rsid w:val="00CA2CEC"/>
    <w:rsid w:val="00CA2FAF"/>
    <w:rsid w:val="00CA48A9"/>
    <w:rsid w:val="00CD04FA"/>
    <w:rsid w:val="00CD24EC"/>
    <w:rsid w:val="00CE1CB4"/>
    <w:rsid w:val="00CF2698"/>
    <w:rsid w:val="00D051D5"/>
    <w:rsid w:val="00D235E4"/>
    <w:rsid w:val="00D3527F"/>
    <w:rsid w:val="00D57FB3"/>
    <w:rsid w:val="00D7252A"/>
    <w:rsid w:val="00D85C4C"/>
    <w:rsid w:val="00D95A56"/>
    <w:rsid w:val="00DB74FA"/>
    <w:rsid w:val="00DD0057"/>
    <w:rsid w:val="00DF6BD5"/>
    <w:rsid w:val="00E661BE"/>
    <w:rsid w:val="00E940C0"/>
    <w:rsid w:val="00EA506C"/>
    <w:rsid w:val="00EF05A5"/>
    <w:rsid w:val="00F4166E"/>
    <w:rsid w:val="00F43466"/>
    <w:rsid w:val="00F53619"/>
    <w:rsid w:val="00F845A8"/>
    <w:rsid w:val="00FA0D15"/>
    <w:rsid w:val="00FA1FC3"/>
    <w:rsid w:val="00FB27B5"/>
    <w:rsid w:val="00FD10E9"/>
    <w:rsid w:val="00FD54CF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0EC1"/>
  <w15:chartTrackingRefBased/>
  <w15:docId w15:val="{87C82C09-EA7F-48C9-9530-93FC4A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0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458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6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owekFENIKS">
    <w:name w:val="Nagłowek FENIKS"/>
    <w:basedOn w:val="Nagwek1"/>
    <w:link w:val="NagowekFENIKSZnak"/>
    <w:autoRedefine/>
    <w:qFormat/>
    <w:rsid w:val="00927075"/>
    <w:pPr>
      <w:spacing w:before="360" w:after="240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927075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927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04E-A607-4172-9152-922AC576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WoD OUzasadnienie wysokości kosztów</vt:lpstr>
    </vt:vector>
  </TitlesOfParts>
  <Company>NFOŚiGW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WoD OUzasadnienie wysokości kosztów</dc:title>
  <dc:subject/>
  <dc:creator>Andrzej Muter</dc:creator>
  <cp:keywords/>
  <dc:description/>
  <cp:lastModifiedBy>Wójcik-Napiórkowska Beata</cp:lastModifiedBy>
  <cp:revision>9</cp:revision>
  <cp:lastPrinted>2012-03-08T14:39:00Z</cp:lastPrinted>
  <dcterms:created xsi:type="dcterms:W3CDTF">2023-10-24T11:31:00Z</dcterms:created>
  <dcterms:modified xsi:type="dcterms:W3CDTF">2024-03-25T12:41:00Z</dcterms:modified>
</cp:coreProperties>
</file>